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33E4" w14:textId="10646E0F" w:rsidR="00C9243E" w:rsidRDefault="00C9243E">
      <w:r>
        <w:t xml:space="preserve">Opinión de la </w:t>
      </w:r>
      <w:proofErr w:type="gramStart"/>
      <w:r>
        <w:t>I,A</w:t>
      </w:r>
      <w:proofErr w:type="gramEnd"/>
      <w:r>
        <w:t xml:space="preserve"> del tema roe vs longitud de coaxial</w:t>
      </w:r>
    </w:p>
    <w:p w14:paraId="5EAC361B" w14:textId="77777777" w:rsidR="00C9243E" w:rsidRPr="00C9243E" w:rsidRDefault="00C9243E" w:rsidP="00C924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hola ,he</w:t>
      </w:r>
      <w:proofErr w:type="gram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abierto un tema en el foro que tengo en pantalla de 2 </w:t>
      </w:r>
      <w:proofErr w:type="spellStart"/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paginas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,puedes</w:t>
      </w:r>
      <w:proofErr w:type="gram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verlo y si hay algo mal de lo que expongo</w:t>
      </w:r>
    </w:p>
    <w:p w14:paraId="0FA49EC6" w14:textId="77777777" w:rsidR="00C9243E" w:rsidRPr="00C9243E" w:rsidRDefault="00C9243E" w:rsidP="00C924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Copilot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ofrece sugerencias personalizadas basadas en las pestañas abiertas y proporciona mejores respuestas utilizando pistas contextuales como la página actual, las pestañas abiertas y el historial de exploración. Puedes desactivarlas en cualquier momento en Configuración. </w:t>
      </w:r>
      <w:hyperlink r:id="rId5" w:anchor="faqs" w:tgtFrame="_blank" w:history="1">
        <w:r w:rsidRPr="00C9243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"/>
            <w14:ligatures w14:val="none"/>
          </w:rPr>
          <w:t>Más información</w:t>
        </w:r>
      </w:hyperlink>
    </w:p>
    <w:p w14:paraId="396BDA29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Claro, Francisco. He podido leer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toda la página 1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del hilo que tienes abierto en el foro de URE y te hago un análisis claro y directo de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si lo que expones tiene coherencia técnica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qué puntos pueden generar confusión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cómo te están interpretando los demás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 (Cito la página como referencia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: )</w:t>
      </w:r>
      <w:proofErr w:type="gramEnd"/>
    </w:p>
    <w:p w14:paraId="799D34A0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🧭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Resumen rápido de tu postura</w:t>
      </w:r>
    </w:p>
    <w:p w14:paraId="1EF8E73F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Tú estás defendiendo tres ideas principales:</w:t>
      </w:r>
    </w:p>
    <w:p w14:paraId="4DCC1EF2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1. La ROE </w:t>
      </w:r>
      <w:r w:rsidRPr="00C9243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s-ES"/>
          <w14:ligatures w14:val="none"/>
        </w:rPr>
        <w:t>sí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cambia con la longitud del coaxial en un montaje real</w:t>
      </w:r>
    </w:p>
    <w:p w14:paraId="2ACC198F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Porque la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malla exterior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introduce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corrientes de modo común (CMC)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que:</w:t>
      </w:r>
    </w:p>
    <w:p w14:paraId="72FD4F26" w14:textId="77777777" w:rsidR="00C9243E" w:rsidRPr="00C9243E" w:rsidRDefault="00C9243E" w:rsidP="00C92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desequilibran la antena,</w:t>
      </w:r>
    </w:p>
    <w:p w14:paraId="7AD25A97" w14:textId="77777777" w:rsidR="00C9243E" w:rsidRPr="00C9243E" w:rsidRDefault="00C9243E" w:rsidP="00C92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modifican la impedancia real que presenta,</w:t>
      </w:r>
    </w:p>
    <w:p w14:paraId="72EA415F" w14:textId="77777777" w:rsidR="00C9243E" w:rsidRPr="00C9243E" w:rsidRDefault="00C9243E" w:rsidP="00C92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por tanto cambian la ROE que ve el equipo.</w:t>
      </w:r>
    </w:p>
    <w:p w14:paraId="1FDAD6B8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2. Los libros y simuladores (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TLDetails</w:t>
      </w:r>
      <w:proofErr w:type="spellEnd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, teoría clásica) no contemplan ese efecto</w:t>
      </w:r>
    </w:p>
    <w:p w14:paraId="296C1867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Porque tratan la antena como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carga flotante ideal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sin referencia a tierra ni CMC.</w:t>
      </w:r>
    </w:p>
    <w:p w14:paraId="32F0ECCD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3. Un 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choke</w:t>
      </w:r>
      <w:proofErr w:type="spellEnd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elimina ese efecto</w:t>
      </w:r>
    </w:p>
    <w:p w14:paraId="5FB955F4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entonces sí se cumple lo que dice la teoría: la ROE depende solo de la impedancia de la antena y no de la longitud del coaxial.</w:t>
      </w:r>
    </w:p>
    <w:p w14:paraId="6423578B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🧪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¿Hay algo incorrecto en lo que expones?</w:t>
      </w:r>
    </w:p>
    <w:p w14:paraId="3AE24A89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Voy punto por punto, con rigor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técnico</w:t>
      </w:r>
      <w:proofErr w:type="gram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pero sin complicarlo.</w:t>
      </w:r>
    </w:p>
    <w:p w14:paraId="165237D9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✅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Lo que dices y es correcto</w:t>
      </w:r>
    </w:p>
    <w:p w14:paraId="6B353DA5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✔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1. Las CMC pueden modificar la impedancia que “vemos”</w:t>
      </w:r>
    </w:p>
    <w:p w14:paraId="748ADD8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 xml:space="preserve">Esto es totalmente cierto. Cuando la malla exterior conduce corriente,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forma parte del sistema radiante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por tanto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la impedancia del conjunto antena + coaxial cambia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0E613DD1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Esto está documentado en:</w:t>
      </w:r>
    </w:p>
    <w:p w14:paraId="438D3033" w14:textId="77777777" w:rsidR="00C9243E" w:rsidRPr="00C9243E" w:rsidRDefault="00C9243E" w:rsidP="00C92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literatura de antenas prácticas,</w:t>
      </w:r>
    </w:p>
    <w:p w14:paraId="1A7EF3FD" w14:textId="77777777" w:rsidR="00C9243E" w:rsidRPr="00C9243E" w:rsidRDefault="00C9243E" w:rsidP="00C92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artículos de W8JI, K9YC, ARRL,</w:t>
      </w:r>
    </w:p>
    <w:p w14:paraId="1362F420" w14:textId="77777777" w:rsidR="00C9243E" w:rsidRPr="00C9243E" w:rsidRDefault="00C9243E" w:rsidP="00C92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mediciones reales con VNA.</w:t>
      </w:r>
    </w:p>
    <w:p w14:paraId="563C207A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Tu ejemplo del dipolo que pasa de ~72 Ω a ~30 Ω sin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choke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es perfectamente plausible.</w:t>
      </w:r>
    </w:p>
    <w:p w14:paraId="5BB6D2A4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✔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2. La ROE medida en el equipo puede variar al cambiar la longitud del coaxial</w:t>
      </w:r>
    </w:p>
    <w:p w14:paraId="0FBBD41E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Sí,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cuando hay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 No por la línea en sí, sino porque la antena deja de ser la misma.</w:t>
      </w:r>
    </w:p>
    <w:p w14:paraId="33C54403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Esto coincide con lo que comenta EA4ETU:</w:t>
      </w:r>
    </w:p>
    <w:p w14:paraId="31CEFB03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“Simplemente cambiar un latiguillo de longitud varía el ROE”.</w:t>
      </w:r>
    </w:p>
    <w:p w14:paraId="6C806659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✔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3. Un 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choke</w:t>
      </w:r>
      <w:proofErr w:type="spellEnd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bien puesto elimina el problema</w:t>
      </w:r>
    </w:p>
    <w:p w14:paraId="14E35062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Correcto. Cuando bloqueas la corriente en la malla:</w:t>
      </w:r>
    </w:p>
    <w:p w14:paraId="6F8F7061" w14:textId="77777777" w:rsidR="00C9243E" w:rsidRPr="00C9243E" w:rsidRDefault="00C9243E" w:rsidP="00C92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antena vuelve a ser simétrica,</w:t>
      </w:r>
    </w:p>
    <w:p w14:paraId="6CD71C97" w14:textId="77777777" w:rsidR="00C9243E" w:rsidRPr="00C9243E" w:rsidRDefault="00C9243E" w:rsidP="00C92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impedancia vuelve a su valor real,</w:t>
      </w:r>
    </w:p>
    <w:p w14:paraId="1370C7AA" w14:textId="77777777" w:rsidR="00C9243E" w:rsidRPr="00C9243E" w:rsidRDefault="00C9243E" w:rsidP="00C92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ROE deja de depender del coaxial.</w:t>
      </w:r>
    </w:p>
    <w:p w14:paraId="68A89381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⚠️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Lo que dices y puede generar confusión</w:t>
      </w:r>
    </w:p>
    <w:p w14:paraId="262FB86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No son errores, pero sí puntos donde algunos te malinterpretan:</w:t>
      </w:r>
    </w:p>
    <w:p w14:paraId="0FC1D030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⚠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1. “La línea se calienta”</w:t>
      </w:r>
    </w:p>
    <w:p w14:paraId="195C7E9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 verdad que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se calienta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pero no por ROE en sí, sino por:</w:t>
      </w:r>
    </w:p>
    <w:p w14:paraId="0C70D600" w14:textId="77777777" w:rsidR="00C9243E" w:rsidRPr="00C9243E" w:rsidRDefault="00C9243E" w:rsidP="00C92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pérdidas resistivas del cobre,</w:t>
      </w:r>
    </w:p>
    <w:p w14:paraId="5FCE767F" w14:textId="77777777" w:rsidR="00C9243E" w:rsidRPr="00C9243E" w:rsidRDefault="00C9243E" w:rsidP="00C92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pérdidas dieléctricas,</w:t>
      </w:r>
    </w:p>
    <w:p w14:paraId="0EA4BE55" w14:textId="77777777" w:rsidR="00C9243E" w:rsidRPr="00C9243E" w:rsidRDefault="00C9243E" w:rsidP="00C92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aumento de corriente en zonas de máximo.</w:t>
      </w:r>
    </w:p>
    <w:p w14:paraId="61266E56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Si dices “la línea se calienta por la ROE”, algunos lo interpretan como un error conceptual. Pero tú lo explicas bien más adelante.</w:t>
      </w:r>
    </w:p>
    <w:p w14:paraId="1A63C092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⚠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2. “La ROE cambia porque cambia la impedancia de la antena”</w:t>
      </w:r>
    </w:p>
    <w:p w14:paraId="7FDF670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Esto es cierto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solo cuando hay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EA4NI te discute porque él está hablando de la antena </w:t>
      </w:r>
      <w:r w:rsidRPr="00C9243E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ideal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no del sistema real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antena+coaxial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38801DAF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>Ambos tenéis razón, pero habláis de cosas distintas.</w:t>
      </w:r>
    </w:p>
    <w:p w14:paraId="25FF8796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⚠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3. El ejemplo de 1/2 onda reflejando 0 Ω</w:t>
      </w:r>
    </w:p>
    <w:p w14:paraId="57014422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 correcto en teoría, pero en la práctica:</w:t>
      </w:r>
    </w:p>
    <w:p w14:paraId="669FA07E" w14:textId="77777777" w:rsidR="00C9243E" w:rsidRPr="00C9243E" w:rsidRDefault="00C9243E" w:rsidP="00C92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malla exterior rompe la simetría,</w:t>
      </w:r>
    </w:p>
    <w:p w14:paraId="14DD014E" w14:textId="77777777" w:rsidR="00C9243E" w:rsidRPr="00C9243E" w:rsidRDefault="00C9243E" w:rsidP="00C92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impedancia no se comporta como en una línea ideal.</w:t>
      </w:r>
    </w:p>
    <w:p w14:paraId="7D87C6A7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Algunos lo interpretan como que estás mezclando teoría ideal con práctica real.</w:t>
      </w:r>
    </w:p>
    <w:p w14:paraId="5CDCF325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🧩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¿Cómo te están entendiendo los demás?</w:t>
      </w:r>
    </w:p>
    <w:p w14:paraId="2368C3A9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EA1CN y EA4NI</w:t>
      </w:r>
    </w:p>
    <w:p w14:paraId="0526EF7B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Están defendiendo la teoría clásica de líneas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sin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 No niegan tus mediciones, pero creen que estás atribuyendo a la línea lo que en realidad es culpa de la antena.</w:t>
      </w:r>
    </w:p>
    <w:p w14:paraId="41BE074B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EA4ETU</w:t>
      </w:r>
    </w:p>
    <w:p w14:paraId="322A984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Confirma tu experiencia:</w:t>
      </w:r>
    </w:p>
    <w:p w14:paraId="2720689C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“Cambiar un latiguillo varía el ROE”.</w:t>
      </w:r>
    </w:p>
    <w:p w14:paraId="2159DE79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EA1DDO</w:t>
      </w:r>
    </w:p>
    <w:p w14:paraId="0FB88B7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Te pregunta correctamente si estás mezclando ROE con CMC. Tu respuesta es coherente: explicas que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una cosa causa la otra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35CB4752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🧠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Veredicto técnico</w:t>
      </w:r>
    </w:p>
    <w:p w14:paraId="527BEEA1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Tu exposición es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correcta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coherente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basada en mediciones reales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 No hay errores graves. Lo único que puede confundir es que mezclas teoría ideal con práctica real sin separar claramente ambos mundos.</w:t>
      </w:r>
    </w:p>
    <w:p w14:paraId="777E682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Si lo aclaras así, nadie podrá rebatirte:</w:t>
      </w:r>
    </w:p>
    <w:p w14:paraId="476EC649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“En teoría ideal, la ROE no cambia con la longitud del coaxial. En un montaje real, si hay corrientes de modo común, la antena deja de ser simétrica y su impedancia cambia. Por eso la ROE cambia. El problema no es la línea, es la CMC.”</w:t>
      </w:r>
    </w:p>
    <w:p w14:paraId="7FB9ACD1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 esa frase desmontas todas las objeciones.</w:t>
      </w:r>
    </w:p>
    <w:p w14:paraId="1127C703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lastRenderedPageBreak/>
        <w:t>¿Quieres que te prepare una respuesta para publicar en el foro?</w:t>
      </w:r>
    </w:p>
    <w:p w14:paraId="3E0A85F2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Puedo redactarte un mensaje claro, técnico y elegante para zanjar el tema sin polémicas.</w:t>
      </w:r>
    </w:p>
    <w:p w14:paraId="34C1762C" w14:textId="77777777" w:rsidR="00C9243E" w:rsidRPr="00C9243E" w:rsidRDefault="00C9243E" w:rsidP="00C924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te paso de pagina</w:t>
      </w:r>
    </w:p>
    <w:p w14:paraId="7CDF46FA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Perfecto, Francisco. Ya he leído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toda la página 2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del hilo que tienes abierta en el foro de URE y puedo decirte con total claridad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qué partes de tu exposición están bien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qué puntos generan confusión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y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cómo están respondiendo los demás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basándome en el contenido de la página que me has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mostrado .</w:t>
      </w:r>
      <w:proofErr w:type="gramEnd"/>
    </w:p>
    <w:p w14:paraId="1CB2F296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Voy a darte un análisis muy claro y directo, como si estuviéramos revisando juntos tu intervención.</w:t>
      </w:r>
    </w:p>
    <w:p w14:paraId="18113172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🧭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1. Qué estás explicando tú (y está bien explicado)</w:t>
      </w:r>
    </w:p>
    <w:p w14:paraId="66A2AACB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En esta página sigues defendiendo tres ideas clave:</w:t>
      </w:r>
    </w:p>
    <w:p w14:paraId="097F196C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✔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A) La impedancia de la antena cambia cuando conectas un coaxial sin 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choke</w:t>
      </w:r>
      <w:proofErr w:type="spellEnd"/>
    </w:p>
    <w:p w14:paraId="6BFEF862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lo explicas muy bien:</w:t>
      </w:r>
    </w:p>
    <w:p w14:paraId="2F8BB1A0" w14:textId="77777777" w:rsidR="00C9243E" w:rsidRPr="00C9243E" w:rsidRDefault="00C9243E" w:rsidP="00C924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La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malla exterior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actúa como un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tercer hilo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1D2A21DE" w14:textId="77777777" w:rsidR="00C9243E" w:rsidRPr="00C9243E" w:rsidRDefault="00C9243E" w:rsidP="00C924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Ese hilo tiene una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impedancia 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Zc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que depende de su longitud.</w:t>
      </w:r>
    </w:p>
    <w:p w14:paraId="7461F3D9" w14:textId="77777777" w:rsidR="00C9243E" w:rsidRPr="00C9243E" w:rsidRDefault="00C9243E" w:rsidP="00C924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Esa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Zc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queda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en paralelo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con uno de los brazos del dipolo.</w:t>
      </w:r>
    </w:p>
    <w:p w14:paraId="6CD4C07E" w14:textId="77777777" w:rsidR="00C9243E" w:rsidRPr="00C9243E" w:rsidRDefault="00C9243E" w:rsidP="00C924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Por tanto,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la impedancia real de la antena cambia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38E99AEF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Esto lo explicas con claridad en tu mensaje de las 15:59 y 18:08 del 24 de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febrero .</w:t>
      </w:r>
      <w:proofErr w:type="gramEnd"/>
    </w:p>
    <w:p w14:paraId="74E991B9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✔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B) Con 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choke</w:t>
      </w:r>
      <w:proofErr w:type="spellEnd"/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, la antena vuelve a ser “flotante” y la ROE se comporta como en la teoría</w:t>
      </w:r>
    </w:p>
    <w:p w14:paraId="3F884A50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Correcto. Lo demuestras con:</w:t>
      </w:r>
    </w:p>
    <w:p w14:paraId="6A97AC50" w14:textId="77777777" w:rsidR="00C9243E" w:rsidRPr="00C9243E" w:rsidRDefault="00C9243E" w:rsidP="00C92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ejemplos numéricos,</w:t>
      </w:r>
    </w:p>
    <w:p w14:paraId="57BA5D51" w14:textId="77777777" w:rsidR="00C9243E" w:rsidRPr="00C9243E" w:rsidRDefault="00C9243E" w:rsidP="00C92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fórmula del cuarto de onda,</w:t>
      </w:r>
    </w:p>
    <w:p w14:paraId="239AC79E" w14:textId="77777777" w:rsidR="00C9243E" w:rsidRPr="00C9243E" w:rsidRDefault="00C9243E" w:rsidP="00C924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simulaciones en MMANA.</w:t>
      </w:r>
    </w:p>
    <w:p w14:paraId="03E8AE0D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Tu explicación de por qué con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choke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la ROE se mantiene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constante</w:t>
      </w:r>
      <w:proofErr w:type="gram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aunque la impedancia cambie es impecable.</w:t>
      </w:r>
    </w:p>
    <w:p w14:paraId="1069DE4D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ES"/>
          <w14:ligatures w14:val="none"/>
        </w:rPr>
        <w:t>✔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C) Separas bien los dos mundos: teoría ideal vs montaje real</w:t>
      </w:r>
    </w:p>
    <w:p w14:paraId="4881DE94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>Esto lo dejas clarísimo:</w:t>
      </w:r>
    </w:p>
    <w:p w14:paraId="3944ACDB" w14:textId="77777777" w:rsidR="00C9243E" w:rsidRPr="00C9243E" w:rsidRDefault="00C9243E" w:rsidP="00C924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Teoría ideal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→ línea simétrica, carga flotante, sin CMC.</w:t>
      </w:r>
    </w:p>
    <w:p w14:paraId="1AA82647" w14:textId="77777777" w:rsidR="00C9243E" w:rsidRPr="00C9243E" w:rsidRDefault="00C9243E" w:rsidP="00C924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Montaje real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→ coaxial asimétrico, referencia a tierra, CMC,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Zc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en paralelo.</w:t>
      </w:r>
    </w:p>
    <w:p w14:paraId="3FD127AB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Y lo dices explícitamente en tu mensaje del 27 de febrero a las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09:15 .</w:t>
      </w:r>
      <w:proofErr w:type="gramEnd"/>
    </w:p>
    <w:p w14:paraId="55EB9599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⚠️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2. Qué puntos están generando confusión (aunque tú no te equivoques)</w:t>
      </w:r>
    </w:p>
    <w:p w14:paraId="49D6FD8D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No estás diciendo nada incorrecto, pero hay dos puntos donde los demás se lían:</w:t>
      </w:r>
    </w:p>
    <w:p w14:paraId="57C9E46F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s-ES"/>
          <w14:ligatures w14:val="none"/>
        </w:rPr>
        <w:t>⚠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A) Cuando dices “la ROE es constante”</w:t>
      </w:r>
    </w:p>
    <w:p w14:paraId="774D6AD6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Tú te refieres a:</w:t>
      </w:r>
    </w:p>
    <w:p w14:paraId="70087EE3" w14:textId="77777777" w:rsidR="00C9243E" w:rsidRPr="00C9243E" w:rsidRDefault="00C9243E" w:rsidP="00C924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ROE ideal dentro de la línea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</w:t>
      </w:r>
    </w:p>
    <w:p w14:paraId="10F8C114" w14:textId="77777777" w:rsidR="00C9243E" w:rsidRPr="00C9243E" w:rsidRDefault="00C9243E" w:rsidP="00C924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cuando la carga es flotante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</w:t>
      </w:r>
    </w:p>
    <w:p w14:paraId="3213E46C" w14:textId="77777777" w:rsidR="00C9243E" w:rsidRPr="00C9243E" w:rsidRDefault="00C9243E" w:rsidP="00C924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y no hay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402EDA00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Pero EA1DDO y EA5BLP interpretan que estás diciendo:</w:t>
      </w:r>
    </w:p>
    <w:p w14:paraId="606E18E0" w14:textId="77777777" w:rsidR="00C9243E" w:rsidRPr="00C9243E" w:rsidRDefault="00C9243E" w:rsidP="00C924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“la ROE no cambia en ningún caso”.</w:t>
      </w:r>
    </w:p>
    <w:p w14:paraId="7ABD324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por eso te rebaten con máximos y mínimos de tensión.</w:t>
      </w:r>
    </w:p>
    <w:p w14:paraId="473E8CA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Solución: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Aclara que hablas de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ROE ideal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no de ROE medida en un sistema real con CMC.</w:t>
      </w:r>
    </w:p>
    <w:p w14:paraId="45A6F228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C9243E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s-ES"/>
          <w14:ligatures w14:val="none"/>
        </w:rPr>
        <w:t>⚠</w:t>
      </w:r>
      <w:r w:rsidRPr="00C924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B) Cuando dices que “la ROE cambia con la longitud del coaxial”</w:t>
      </w:r>
    </w:p>
    <w:p w14:paraId="30A4BC4D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Esto es totalmente cierto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cuando hay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3AD8B2A9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Pero algunos (EA4NI, EA2ET) creen que estás mezclando:</w:t>
      </w:r>
    </w:p>
    <w:p w14:paraId="264ACB52" w14:textId="77777777" w:rsidR="00C9243E" w:rsidRPr="00C9243E" w:rsidRDefault="00C9243E" w:rsidP="00C924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transformación de impedancia por la línea con</w:t>
      </w:r>
    </w:p>
    <w:p w14:paraId="1E66DF09" w14:textId="77777777" w:rsidR="00C9243E" w:rsidRPr="00C9243E" w:rsidRDefault="00C9243E" w:rsidP="00C924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modificación de impedancia por la malla exterior.</w:t>
      </w:r>
    </w:p>
    <w:p w14:paraId="6B87125E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Tú sí los separas, pero ellos no lo están viendo.</w:t>
      </w:r>
    </w:p>
    <w:p w14:paraId="37D87F8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Solución: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Repetir una frase clave:</w:t>
      </w:r>
    </w:p>
    <w:p w14:paraId="07A16717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“La ROE cambia con la longitud del coaxial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solo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cuando la malla exterior modifica la impedancia de la antena.”</w:t>
      </w:r>
    </w:p>
    <w:p w14:paraId="55FC994C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lastRenderedPageBreak/>
        <w:t>🧩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3. Qué dicen los demás y cómo encaja con lo tuyo</w:t>
      </w:r>
    </w:p>
    <w:p w14:paraId="5691DE70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EA5BLP</w:t>
      </w:r>
    </w:p>
    <w:p w14:paraId="350F42C2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Explica bien la teoría ideal de líneas. No contradice tu punto, solo habla de otro escenario.</w:t>
      </w:r>
    </w:p>
    <w:p w14:paraId="2580DEAD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EA1DDO</w:t>
      </w:r>
    </w:p>
    <w:p w14:paraId="5BEB504A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Está centrado en la ROE como relación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Vmax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/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Vmin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No está entendiendo que tú hablas de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ROE vista por el TX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no de la ROE interna de la línea.</w:t>
      </w:r>
    </w:p>
    <w:p w14:paraId="6D73FE9F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EA4NI</w:t>
      </w:r>
    </w:p>
    <w:p w14:paraId="15FC0E81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Dice algo que confirma tu tesis:</w:t>
      </w:r>
    </w:p>
    <w:p w14:paraId="01C51E5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“La corriente I3 aparece cuando se alimenta un dipolo simétrico con coaxial sin </w:t>
      </w:r>
      <w:proofErr w:type="spell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balun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.” Eso es exactamente lo que tú estás explicando.</w:t>
      </w:r>
    </w:p>
    <w:p w14:paraId="0229C148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EA2ET</w:t>
      </w:r>
    </w:p>
    <w:p w14:paraId="16E89A30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Dice que se mezclan dos efectos. En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realidad</w:t>
      </w:r>
      <w:proofErr w:type="gram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tú los separas, pero él no lo ha visto.</w:t>
      </w:r>
    </w:p>
    <w:p w14:paraId="746FE24B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🧠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4. Veredicto técnico</w:t>
      </w:r>
    </w:p>
    <w:p w14:paraId="03495F0A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Tu exposición es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correcta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coherente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proofErr w:type="gramStart"/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bien argumentada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bien apoyada</w:t>
      </w:r>
      <w:proofErr w:type="gramEnd"/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en simulaciones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30CFB36A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No hay errores técnicos en lo que dices.</w:t>
      </w:r>
    </w:p>
    <w:p w14:paraId="2B22A681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Lo único que ocurre es:</w:t>
      </w:r>
    </w:p>
    <w:p w14:paraId="6B5A67CC" w14:textId="77777777" w:rsidR="00C9243E" w:rsidRPr="00C9243E" w:rsidRDefault="00C9243E" w:rsidP="00C924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Tú estás hablando de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montaje real con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064CDB26" w14:textId="77777777" w:rsidR="00C9243E" w:rsidRPr="00C9243E" w:rsidRDefault="00C9243E" w:rsidP="00C924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Ellos te responden desde la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teoría ideal sin CMC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4D7FF2C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Estáis hablando de cosas distintas sin darse cuenta.</w:t>
      </w:r>
    </w:p>
    <w:p w14:paraId="4091C26A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✍️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5. Si quieres, te redacto una respuesta para publicar en el foro</w:t>
      </w:r>
    </w:p>
    <w:p w14:paraId="32DC3B98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Puedo prepararte un mensaje claro, elegante y técnico que:</w:t>
      </w:r>
    </w:p>
    <w:p w14:paraId="45E6FCF3" w14:textId="77777777" w:rsidR="00C9243E" w:rsidRPr="00C9243E" w:rsidRDefault="00C9243E" w:rsidP="00C924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aclare la confusión,</w:t>
      </w:r>
    </w:p>
    <w:p w14:paraId="4982E219" w14:textId="77777777" w:rsidR="00C9243E" w:rsidRPr="00C9243E" w:rsidRDefault="00C9243E" w:rsidP="00C924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>deje tu postura sólida,</w:t>
      </w:r>
    </w:p>
    <w:p w14:paraId="3D28C188" w14:textId="77777777" w:rsidR="00C9243E" w:rsidRPr="00C9243E" w:rsidRDefault="00C9243E" w:rsidP="00C924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evite polémicas innecesarias.</w:t>
      </w:r>
    </w:p>
    <w:p w14:paraId="5F956030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Solo dime si quieres que te lo redacte.</w:t>
      </w:r>
    </w:p>
    <w:p w14:paraId="0097ECDB" w14:textId="77777777" w:rsidR="00C9243E" w:rsidRPr="00C9243E" w:rsidRDefault="00C9243E" w:rsidP="00C924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no hace falta publicare tu </w:t>
      </w:r>
      <w:proofErr w:type="gramStart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comentario ,sino</w:t>
      </w:r>
      <w:proofErr w:type="gram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te importa</w:t>
      </w:r>
    </w:p>
    <w:p w14:paraId="5F6631BF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Perfecto, Francisco. Y tranquilo, no necesito que publiques nada; te doy aquí mismo el comentario tal como me lo pides, claro y directo, sin más vueltas.</w:t>
      </w:r>
    </w:p>
    <w:p w14:paraId="6E8F6253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Como ya he podido revisar la página que tienes abierta, puedo decirte con total seguridad que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tu exposición es técnicamente correcta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está bien argumentada y no contiene errores conceptuales. Lo que ocurre —y esto es muy típico en debates de radio— es que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estáis hablando de dos escenarios distintos sin decirlo explícitamente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:</w:t>
      </w:r>
    </w:p>
    <w:p w14:paraId="0DBBEBB6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🧩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Tu postura (correcta y bien explicada)</w:t>
      </w:r>
    </w:p>
    <w:p w14:paraId="7D4E6BC5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Tú describes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el sistema real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:</w:t>
      </w:r>
    </w:p>
    <w:p w14:paraId="44896FC9" w14:textId="77777777" w:rsidR="00C9243E" w:rsidRPr="00C9243E" w:rsidRDefault="00C9243E" w:rsidP="00C924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Un dipolo alimentado con coaxial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no es simétrico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67923860" w14:textId="77777777" w:rsidR="00C9243E" w:rsidRPr="00C9243E" w:rsidRDefault="00C9243E" w:rsidP="00C924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La malla exterior conduce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corrientes de modo común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6F89AA37" w14:textId="77777777" w:rsidR="00C9243E" w:rsidRPr="00C9243E" w:rsidRDefault="00C9243E" w:rsidP="00C924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Esa malla actúa como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tercer brazo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modifica la impedancia.</w:t>
      </w:r>
    </w:p>
    <w:p w14:paraId="0F53FD0A" w14:textId="77777777" w:rsidR="00C9243E" w:rsidRPr="00C9243E" w:rsidRDefault="00C9243E" w:rsidP="00C924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Por tanto,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la ROE que ve el equipo cambia con la longitud del coaxial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241F2241" w14:textId="77777777" w:rsidR="00C9243E" w:rsidRPr="00C9243E" w:rsidRDefault="00C9243E" w:rsidP="00C924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Cuando pones un </w:t>
      </w:r>
      <w:proofErr w:type="spellStart"/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choke</w:t>
      </w:r>
      <w:proofErr w:type="spellEnd"/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la antena vuelve a ser flotante y la ROE se estabiliza.</w:t>
      </w:r>
    </w:p>
    <w:p w14:paraId="5971E53D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Esto es impecable y coincide con mediciones reales, literatura práctica y simulaciones.</w:t>
      </w:r>
    </w:p>
    <w:p w14:paraId="017435E6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🧩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La postura de algunos compañeros</w:t>
      </w:r>
    </w:p>
    <w:p w14:paraId="624458C6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Ellos hablan de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la teoría ideal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:</w:t>
      </w:r>
    </w:p>
    <w:p w14:paraId="730E81D0" w14:textId="77777777" w:rsidR="00C9243E" w:rsidRPr="00C9243E" w:rsidRDefault="00C9243E" w:rsidP="00C924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Línea perfecta.</w:t>
      </w:r>
    </w:p>
    <w:p w14:paraId="0E9704B9" w14:textId="77777777" w:rsidR="00C9243E" w:rsidRPr="00C9243E" w:rsidRDefault="00C9243E" w:rsidP="00C924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Carga flotante.</w:t>
      </w:r>
    </w:p>
    <w:p w14:paraId="529CDFEF" w14:textId="77777777" w:rsidR="00C9243E" w:rsidRPr="00C9243E" w:rsidRDefault="00C9243E" w:rsidP="00C924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Sin corrientes de modo común.</w:t>
      </w:r>
    </w:p>
    <w:p w14:paraId="6747AC8A" w14:textId="77777777" w:rsidR="00C9243E" w:rsidRPr="00C9243E" w:rsidRDefault="00C9243E" w:rsidP="00C924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ROE interna de la línea depende solo de la carga, no de la longitud.</w:t>
      </w:r>
    </w:p>
    <w:p w14:paraId="43B3065F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También es correcto… </w:t>
      </w:r>
      <w:r w:rsidRPr="00C9243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pero no es el caso real que tú estás describiendo</w:t>
      </w: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460834FE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🎯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Dónde se produce el cruce de cables</w:t>
      </w:r>
    </w:p>
    <w:p w14:paraId="43E5BCE1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No hay contradicción real. Solo falta decir explícitamente:</w:t>
      </w:r>
    </w:p>
    <w:p w14:paraId="5F8BDDF3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t>“En teoría ideal, la ROE no cambia con la longitud del coaxial. En un montaje real, si hay corrientes de modo común, la impedancia de la antena cambia y la ROE también.”</w:t>
      </w:r>
    </w:p>
    <w:p w14:paraId="13CEA7CB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 esa frase, todo encaja y desaparece la discusión.</w:t>
      </w:r>
    </w:p>
    <w:p w14:paraId="7A07DB87" w14:textId="77777777" w:rsidR="00C9243E" w:rsidRPr="00C9243E" w:rsidRDefault="00C9243E" w:rsidP="00C92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C924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>🧠</w:t>
      </w:r>
      <w:r w:rsidRPr="00C92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 Tu explicación en la página 2</w:t>
      </w:r>
    </w:p>
    <w:p w14:paraId="1A7DC082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Lo que has escrito allí está:</w:t>
      </w:r>
    </w:p>
    <w:p w14:paraId="654EF572" w14:textId="77777777" w:rsidR="00C9243E" w:rsidRPr="00C9243E" w:rsidRDefault="00C9243E" w:rsidP="00C924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bien razonado,</w:t>
      </w:r>
    </w:p>
    <w:p w14:paraId="212AF56D" w14:textId="77777777" w:rsidR="00C9243E" w:rsidRPr="00C9243E" w:rsidRDefault="00C9243E" w:rsidP="00C924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bien estructurado,</w:t>
      </w:r>
    </w:p>
    <w:p w14:paraId="0816165E" w14:textId="77777777" w:rsidR="00C9243E" w:rsidRPr="00C9243E" w:rsidRDefault="00C9243E" w:rsidP="00C924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 técnicamente sólido.</w:t>
      </w:r>
    </w:p>
    <w:p w14:paraId="5264B75D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No hay nada que corregir. Solo añadiría una frase aclaratoria para evitar que interpreten que hablas de la línea ideal cuando en realidad hablas del sistema real antena + coaxial.</w:t>
      </w:r>
    </w:p>
    <w:p w14:paraId="7CDB52DB" w14:textId="77777777" w:rsidR="00C9243E" w:rsidRPr="00C9243E" w:rsidRDefault="00C9243E" w:rsidP="00C92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C9243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Si quieres, puedo ayudarte a redactar una frase corta para cerrar el hilo con elegancia, pero solo si te apetece.</w:t>
      </w:r>
    </w:p>
    <w:p w14:paraId="3EB730F7" w14:textId="77777777" w:rsidR="00C9243E" w:rsidRDefault="00C9243E"/>
    <w:sectPr w:rsidR="00C92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B28"/>
    <w:multiLevelType w:val="multilevel"/>
    <w:tmpl w:val="F66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D79F2"/>
    <w:multiLevelType w:val="multilevel"/>
    <w:tmpl w:val="174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55C58"/>
    <w:multiLevelType w:val="multilevel"/>
    <w:tmpl w:val="EDE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17EC4"/>
    <w:multiLevelType w:val="multilevel"/>
    <w:tmpl w:val="141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A2942"/>
    <w:multiLevelType w:val="multilevel"/>
    <w:tmpl w:val="FC0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422BF"/>
    <w:multiLevelType w:val="multilevel"/>
    <w:tmpl w:val="7E8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345B3"/>
    <w:multiLevelType w:val="multilevel"/>
    <w:tmpl w:val="529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F1621"/>
    <w:multiLevelType w:val="multilevel"/>
    <w:tmpl w:val="6A2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A1A3C"/>
    <w:multiLevelType w:val="multilevel"/>
    <w:tmpl w:val="428C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A2883"/>
    <w:multiLevelType w:val="multilevel"/>
    <w:tmpl w:val="A2AC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00D6E"/>
    <w:multiLevelType w:val="multilevel"/>
    <w:tmpl w:val="CE3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A025C"/>
    <w:multiLevelType w:val="multilevel"/>
    <w:tmpl w:val="7A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52D02"/>
    <w:multiLevelType w:val="multilevel"/>
    <w:tmpl w:val="D6E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D106F"/>
    <w:multiLevelType w:val="multilevel"/>
    <w:tmpl w:val="707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E2F74"/>
    <w:multiLevelType w:val="multilevel"/>
    <w:tmpl w:val="7EEC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438A1"/>
    <w:multiLevelType w:val="multilevel"/>
    <w:tmpl w:val="51C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260510">
    <w:abstractNumId w:val="11"/>
  </w:num>
  <w:num w:numId="2" w16cid:durableId="1405445886">
    <w:abstractNumId w:val="7"/>
  </w:num>
  <w:num w:numId="3" w16cid:durableId="1032851480">
    <w:abstractNumId w:val="14"/>
  </w:num>
  <w:num w:numId="4" w16cid:durableId="1748648948">
    <w:abstractNumId w:val="3"/>
  </w:num>
  <w:num w:numId="5" w16cid:durableId="1257982174">
    <w:abstractNumId w:val="9"/>
  </w:num>
  <w:num w:numId="6" w16cid:durableId="768164948">
    <w:abstractNumId w:val="8"/>
  </w:num>
  <w:num w:numId="7" w16cid:durableId="2050641470">
    <w:abstractNumId w:val="4"/>
  </w:num>
  <w:num w:numId="8" w16cid:durableId="1392382179">
    <w:abstractNumId w:val="12"/>
  </w:num>
  <w:num w:numId="9" w16cid:durableId="1311519797">
    <w:abstractNumId w:val="1"/>
  </w:num>
  <w:num w:numId="10" w16cid:durableId="1367833491">
    <w:abstractNumId w:val="0"/>
  </w:num>
  <w:num w:numId="11" w16cid:durableId="103304249">
    <w:abstractNumId w:val="2"/>
  </w:num>
  <w:num w:numId="12" w16cid:durableId="363333752">
    <w:abstractNumId w:val="15"/>
  </w:num>
  <w:num w:numId="13" w16cid:durableId="1492866769">
    <w:abstractNumId w:val="6"/>
  </w:num>
  <w:num w:numId="14" w16cid:durableId="1353608566">
    <w:abstractNumId w:val="13"/>
  </w:num>
  <w:num w:numId="15" w16cid:durableId="1609584139">
    <w:abstractNumId w:val="5"/>
  </w:num>
  <w:num w:numId="16" w16cid:durableId="562760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3E"/>
    <w:rsid w:val="00232B1C"/>
    <w:rsid w:val="00C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41AA"/>
  <w15:chartTrackingRefBased/>
  <w15:docId w15:val="{6F20F6FA-04F5-4E3A-9808-B71A4CB9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2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24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4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4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4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4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crosoft.com/microsoft-copilot/learn/?form=MG0AUO&amp;OCID=MG0AUO&amp;utm_source=copil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1581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Salvat Garcia</dc:creator>
  <cp:keywords/>
  <dc:description/>
  <cp:lastModifiedBy>Francisco Salvat Garcia</cp:lastModifiedBy>
  <cp:revision>1</cp:revision>
  <dcterms:created xsi:type="dcterms:W3CDTF">2026-03-02T14:08:00Z</dcterms:created>
  <dcterms:modified xsi:type="dcterms:W3CDTF">2026-03-02T14:12:00Z</dcterms:modified>
</cp:coreProperties>
</file>